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3C0ED2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3C0ED2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305C2F32" w:rsidR="003D3FAC" w:rsidRPr="003C0ED2" w:rsidRDefault="003D3FAC" w:rsidP="00724FFC">
      <w:pPr>
        <w:pStyle w:val="a5"/>
        <w:outlineLvl w:val="0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3C0ED2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903448">
        <w:rPr>
          <w:rFonts w:ascii="Liberation Serif" w:hAnsi="Liberation Serif"/>
          <w:bCs/>
          <w:sz w:val="24"/>
          <w:szCs w:val="24"/>
        </w:rPr>
        <w:t>10</w:t>
      </w:r>
      <w:r w:rsidRPr="003C0ED2">
        <w:rPr>
          <w:rFonts w:ascii="Liberation Serif" w:hAnsi="Liberation Serif"/>
          <w:bCs/>
          <w:sz w:val="24"/>
          <w:szCs w:val="24"/>
        </w:rPr>
        <w:t xml:space="preserve"> </w:t>
      </w:r>
      <w:r w:rsidR="00903448">
        <w:rPr>
          <w:rFonts w:ascii="Liberation Serif" w:hAnsi="Liberation Serif"/>
          <w:bCs/>
          <w:sz w:val="24"/>
          <w:szCs w:val="24"/>
        </w:rPr>
        <w:t>феврал</w:t>
      </w:r>
      <w:r w:rsidR="008F0CE0" w:rsidRPr="003C0ED2">
        <w:rPr>
          <w:rFonts w:ascii="Liberation Serif" w:hAnsi="Liberation Serif"/>
          <w:bCs/>
          <w:sz w:val="24"/>
          <w:szCs w:val="24"/>
        </w:rPr>
        <w:t>я</w:t>
      </w:r>
      <w:r w:rsidRPr="003C0ED2">
        <w:rPr>
          <w:rFonts w:ascii="Liberation Serif" w:hAnsi="Liberation Serif"/>
          <w:bCs/>
          <w:sz w:val="24"/>
          <w:szCs w:val="24"/>
        </w:rPr>
        <w:t xml:space="preserve"> 202</w:t>
      </w:r>
      <w:r w:rsidR="00903448">
        <w:rPr>
          <w:rFonts w:ascii="Liberation Serif" w:hAnsi="Liberation Serif"/>
          <w:bCs/>
          <w:sz w:val="24"/>
          <w:szCs w:val="24"/>
        </w:rPr>
        <w:t>5</w:t>
      </w:r>
      <w:r w:rsidRPr="003C0ED2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903448">
        <w:rPr>
          <w:rFonts w:ascii="Liberation Serif" w:hAnsi="Liberation Serif"/>
          <w:bCs/>
          <w:sz w:val="24"/>
          <w:szCs w:val="24"/>
        </w:rPr>
        <w:t>67</w:t>
      </w:r>
      <w:r w:rsidR="00DC4581" w:rsidRPr="003C0ED2">
        <w:rPr>
          <w:rFonts w:ascii="Liberation Serif" w:hAnsi="Liberation Serif"/>
          <w:bCs/>
          <w:sz w:val="24"/>
          <w:szCs w:val="24"/>
        </w:rPr>
        <w:br/>
      </w:r>
      <w:r w:rsidRPr="003C0ED2">
        <w:rPr>
          <w:rFonts w:ascii="Liberation Serif" w:hAnsi="Liberation Serif"/>
          <w:bCs/>
          <w:sz w:val="24"/>
          <w:szCs w:val="24"/>
        </w:rPr>
        <w:br/>
      </w:r>
      <w:r w:rsidR="00903448" w:rsidRPr="00903448">
        <w:rPr>
          <w:rFonts w:ascii="Liberation Serif" w:hAnsi="Liberation Serif" w:cs="Arial"/>
          <w:bCs/>
          <w:caps/>
          <w:sz w:val="24"/>
          <w:szCs w:val="24"/>
        </w:rPr>
        <w:t>О внесении изменений в постановление</w:t>
      </w:r>
      <w:r w:rsidR="00903448">
        <w:rPr>
          <w:rFonts w:ascii="Liberation Serif" w:hAnsi="Liberation Serif" w:cs="Arial"/>
          <w:bCs/>
          <w:caps/>
          <w:sz w:val="24"/>
          <w:szCs w:val="24"/>
        </w:rPr>
        <w:br/>
      </w:r>
      <w:r w:rsidR="00903448" w:rsidRPr="00903448">
        <w:rPr>
          <w:rFonts w:ascii="Liberation Serif" w:hAnsi="Liberation Serif" w:cs="Arial"/>
          <w:bCs/>
          <w:caps/>
          <w:sz w:val="24"/>
          <w:szCs w:val="24"/>
        </w:rPr>
        <w:t>Администрации Шадринского района от 16 января 2013 года № 19 «Об образовании избирательных участков,</w:t>
      </w:r>
      <w:r w:rsidR="00903448">
        <w:rPr>
          <w:rFonts w:ascii="Liberation Serif" w:hAnsi="Liberation Serif" w:cs="Arial"/>
          <w:bCs/>
          <w:caps/>
          <w:sz w:val="24"/>
          <w:szCs w:val="24"/>
        </w:rPr>
        <w:br/>
      </w:r>
      <w:r w:rsidR="00903448" w:rsidRPr="00903448">
        <w:rPr>
          <w:rFonts w:ascii="Liberation Serif" w:hAnsi="Liberation Serif" w:cs="Arial"/>
          <w:bCs/>
          <w:caps/>
          <w:sz w:val="24"/>
          <w:szCs w:val="24"/>
        </w:rPr>
        <w:t>участков референдума для проведения голосования</w:t>
      </w:r>
      <w:r w:rsidR="00903448">
        <w:rPr>
          <w:rFonts w:ascii="Liberation Serif" w:hAnsi="Liberation Serif" w:cs="Arial"/>
          <w:bCs/>
          <w:caps/>
          <w:sz w:val="24"/>
          <w:szCs w:val="24"/>
        </w:rPr>
        <w:br/>
      </w:r>
      <w:r w:rsidR="00903448" w:rsidRPr="00903448">
        <w:rPr>
          <w:rFonts w:ascii="Liberation Serif" w:hAnsi="Liberation Serif" w:cs="Arial"/>
          <w:bCs/>
          <w:caps/>
          <w:sz w:val="24"/>
          <w:szCs w:val="24"/>
        </w:rPr>
        <w:t>и подсчета голосов избирателей, участников референдума</w:t>
      </w:r>
      <w:r w:rsidR="00903448">
        <w:rPr>
          <w:rFonts w:ascii="Liberation Serif" w:hAnsi="Liberation Serif" w:cs="Arial"/>
          <w:bCs/>
          <w:caps/>
          <w:sz w:val="24"/>
          <w:szCs w:val="24"/>
        </w:rPr>
        <w:br/>
      </w:r>
      <w:r w:rsidR="00903448" w:rsidRPr="00903448">
        <w:rPr>
          <w:rFonts w:ascii="Liberation Serif" w:hAnsi="Liberation Serif" w:cs="Arial"/>
          <w:bCs/>
          <w:caps/>
          <w:sz w:val="24"/>
          <w:szCs w:val="24"/>
        </w:rPr>
        <w:t>при проведении выборов на территории Шадринского района»</w:t>
      </w:r>
    </w:p>
    <w:p w14:paraId="788D5647" w14:textId="77777777" w:rsidR="003D3FAC" w:rsidRPr="003C0ED2" w:rsidRDefault="003D3FAC" w:rsidP="00346793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431C837A" w:rsidR="007B736C" w:rsidRPr="003C0ED2" w:rsidRDefault="00903448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903448">
        <w:rPr>
          <w:rFonts w:ascii="Liberation Serif" w:hAnsi="Liberation Serif"/>
          <w:sz w:val="24"/>
          <w:szCs w:val="24"/>
        </w:rPr>
        <w:t>В соответствии со статьей 19 Федерального закона «Об основных гарантиях избирательных прав и права на участие в референдуме граждан Российской Федерации»</w:t>
      </w:r>
      <w:r w:rsidR="00106200" w:rsidRPr="003C0ED2">
        <w:rPr>
          <w:rFonts w:ascii="Liberation Serif" w:hAnsi="Liberation Serif"/>
          <w:sz w:val="24"/>
          <w:szCs w:val="24"/>
        </w:rPr>
        <w:t xml:space="preserve"> </w:t>
      </w:r>
      <w:r w:rsidR="003D3FAC" w:rsidRPr="003C0ED2">
        <w:rPr>
          <w:rFonts w:ascii="Liberation Serif" w:hAnsi="Liberation Serif"/>
          <w:sz w:val="24"/>
          <w:szCs w:val="24"/>
        </w:rPr>
        <w:t>постановляю</w:t>
      </w:r>
      <w:r w:rsidR="007B736C" w:rsidRPr="003C0ED2">
        <w:rPr>
          <w:rFonts w:ascii="Liberation Serif" w:hAnsi="Liberation Serif"/>
          <w:sz w:val="24"/>
          <w:szCs w:val="24"/>
        </w:rPr>
        <w:t>:</w:t>
      </w:r>
    </w:p>
    <w:p w14:paraId="0CB6B9F4" w14:textId="77777777" w:rsidR="00106200" w:rsidRPr="003C0ED2" w:rsidRDefault="00106200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06950E1D" w14:textId="77777777" w:rsidR="00903448" w:rsidRPr="00903448" w:rsidRDefault="00106200" w:rsidP="0090344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1. </w:t>
      </w:r>
      <w:r w:rsidR="00903448" w:rsidRPr="00903448">
        <w:rPr>
          <w:rFonts w:ascii="Liberation Serif" w:hAnsi="Liberation Serif"/>
          <w:sz w:val="24"/>
          <w:szCs w:val="24"/>
        </w:rPr>
        <w:t>В приложение к постановлению Администрации Шадринского района от 16 января 2013 года № 19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Шадринского района» внести следующие изменения:</w:t>
      </w:r>
    </w:p>
    <w:p w14:paraId="1F4B32CC" w14:textId="44D0336D" w:rsidR="00903448" w:rsidRPr="00903448" w:rsidRDefault="00903448" w:rsidP="0090344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03448">
        <w:rPr>
          <w:rFonts w:ascii="Liberation Serif" w:hAnsi="Liberation Serif"/>
          <w:sz w:val="24"/>
          <w:szCs w:val="24"/>
        </w:rPr>
        <w:t>1.1.</w:t>
      </w:r>
      <w:r>
        <w:rPr>
          <w:rFonts w:ascii="Liberation Serif" w:hAnsi="Liberation Serif"/>
          <w:sz w:val="24"/>
          <w:szCs w:val="24"/>
        </w:rPr>
        <w:t> </w:t>
      </w:r>
      <w:proofErr w:type="spellStart"/>
      <w:r w:rsidRPr="00903448">
        <w:rPr>
          <w:rFonts w:ascii="Liberation Serif" w:hAnsi="Liberation Serif"/>
          <w:sz w:val="24"/>
          <w:szCs w:val="24"/>
        </w:rPr>
        <w:t>Понькинский</w:t>
      </w:r>
      <w:proofErr w:type="spellEnd"/>
      <w:r w:rsidRPr="00903448">
        <w:rPr>
          <w:rFonts w:ascii="Liberation Serif" w:hAnsi="Liberation Serif"/>
          <w:sz w:val="24"/>
          <w:szCs w:val="24"/>
        </w:rPr>
        <w:t xml:space="preserve"> избирательный участок № 614 изложить в следующей редакции:</w:t>
      </w:r>
    </w:p>
    <w:p w14:paraId="22E881CB" w14:textId="77777777" w:rsidR="00903448" w:rsidRPr="00903448" w:rsidRDefault="00903448" w:rsidP="0090344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03448">
        <w:rPr>
          <w:rFonts w:ascii="Liberation Serif" w:hAnsi="Liberation Serif"/>
          <w:sz w:val="24"/>
          <w:szCs w:val="24"/>
        </w:rPr>
        <w:t xml:space="preserve">«В состав избирательного участка включить с. </w:t>
      </w:r>
      <w:proofErr w:type="spellStart"/>
      <w:r w:rsidRPr="00903448">
        <w:rPr>
          <w:rFonts w:ascii="Liberation Serif" w:hAnsi="Liberation Serif"/>
          <w:sz w:val="24"/>
          <w:szCs w:val="24"/>
        </w:rPr>
        <w:t>Понькино</w:t>
      </w:r>
      <w:proofErr w:type="spellEnd"/>
      <w:r w:rsidRPr="00903448">
        <w:rPr>
          <w:rFonts w:ascii="Liberation Serif" w:hAnsi="Liberation Serif"/>
          <w:sz w:val="24"/>
          <w:szCs w:val="24"/>
        </w:rPr>
        <w:t xml:space="preserve">, д. Ермакова, д. Никитино. Установить местонахождение участковой избирательной комиссии и место голосования в помещении МКУ «Территориальный отдел № 1 Шадринского муниципального округа Курганской области» по адресу: с. </w:t>
      </w:r>
      <w:proofErr w:type="spellStart"/>
      <w:r w:rsidRPr="00903448">
        <w:rPr>
          <w:rFonts w:ascii="Liberation Serif" w:hAnsi="Liberation Serif"/>
          <w:sz w:val="24"/>
          <w:szCs w:val="24"/>
        </w:rPr>
        <w:t>Понькино</w:t>
      </w:r>
      <w:proofErr w:type="spellEnd"/>
      <w:r w:rsidRPr="00903448">
        <w:rPr>
          <w:rFonts w:ascii="Liberation Serif" w:hAnsi="Liberation Serif"/>
          <w:sz w:val="24"/>
          <w:szCs w:val="24"/>
        </w:rPr>
        <w:t>, ул. Кирова, 2а, телефон 44-34-31.».</w:t>
      </w:r>
    </w:p>
    <w:p w14:paraId="4CC81FBD" w14:textId="15B3A2A3" w:rsidR="00903448" w:rsidRPr="00903448" w:rsidRDefault="00903448" w:rsidP="0090344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03448">
        <w:rPr>
          <w:rFonts w:ascii="Liberation Serif" w:hAnsi="Liberation Serif"/>
          <w:sz w:val="24"/>
          <w:szCs w:val="24"/>
        </w:rPr>
        <w:t>1.2.</w:t>
      </w:r>
      <w:r>
        <w:rPr>
          <w:rFonts w:ascii="Liberation Serif" w:hAnsi="Liberation Serif"/>
          <w:sz w:val="24"/>
          <w:szCs w:val="24"/>
        </w:rPr>
        <w:t> </w:t>
      </w:r>
      <w:proofErr w:type="spellStart"/>
      <w:r w:rsidRPr="00903448">
        <w:rPr>
          <w:rFonts w:ascii="Liberation Serif" w:hAnsi="Liberation Serif"/>
          <w:sz w:val="24"/>
          <w:szCs w:val="24"/>
        </w:rPr>
        <w:t>Сухринский</w:t>
      </w:r>
      <w:proofErr w:type="spellEnd"/>
      <w:r w:rsidRPr="00903448">
        <w:rPr>
          <w:rFonts w:ascii="Liberation Serif" w:hAnsi="Liberation Serif"/>
          <w:sz w:val="24"/>
          <w:szCs w:val="24"/>
        </w:rPr>
        <w:t xml:space="preserve"> избирательный участок № 624 изложить в следующей редакции:</w:t>
      </w:r>
    </w:p>
    <w:p w14:paraId="34766B14" w14:textId="77777777" w:rsidR="00903448" w:rsidRPr="00903448" w:rsidRDefault="00903448" w:rsidP="0090344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03448">
        <w:rPr>
          <w:rFonts w:ascii="Liberation Serif" w:hAnsi="Liberation Serif"/>
          <w:sz w:val="24"/>
          <w:szCs w:val="24"/>
        </w:rPr>
        <w:t xml:space="preserve">«В состав избирательного участка включить с. </w:t>
      </w:r>
      <w:proofErr w:type="spellStart"/>
      <w:r w:rsidRPr="00903448">
        <w:rPr>
          <w:rFonts w:ascii="Liberation Serif" w:hAnsi="Liberation Serif"/>
          <w:sz w:val="24"/>
          <w:szCs w:val="24"/>
        </w:rPr>
        <w:t>Сухринское</w:t>
      </w:r>
      <w:proofErr w:type="spellEnd"/>
      <w:r w:rsidRPr="00903448">
        <w:rPr>
          <w:rFonts w:ascii="Liberation Serif" w:hAnsi="Liberation Serif"/>
          <w:sz w:val="24"/>
          <w:szCs w:val="24"/>
        </w:rPr>
        <w:t xml:space="preserve">, д. </w:t>
      </w:r>
      <w:proofErr w:type="spellStart"/>
      <w:r w:rsidRPr="00903448">
        <w:rPr>
          <w:rFonts w:ascii="Liberation Serif" w:hAnsi="Liberation Serif"/>
          <w:sz w:val="24"/>
          <w:szCs w:val="24"/>
        </w:rPr>
        <w:t>Замараевское</w:t>
      </w:r>
      <w:proofErr w:type="spellEnd"/>
      <w:r w:rsidRPr="00903448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903448">
        <w:rPr>
          <w:rFonts w:ascii="Liberation Serif" w:hAnsi="Liberation Serif"/>
          <w:sz w:val="24"/>
          <w:szCs w:val="24"/>
        </w:rPr>
        <w:t>п.с.т</w:t>
      </w:r>
      <w:proofErr w:type="spellEnd"/>
      <w:r w:rsidRPr="00903448">
        <w:rPr>
          <w:rFonts w:ascii="Liberation Serif" w:hAnsi="Liberation Serif"/>
          <w:sz w:val="24"/>
          <w:szCs w:val="24"/>
        </w:rPr>
        <w:t xml:space="preserve">. </w:t>
      </w:r>
      <w:proofErr w:type="spellStart"/>
      <w:r w:rsidRPr="00903448">
        <w:rPr>
          <w:rFonts w:ascii="Liberation Serif" w:hAnsi="Liberation Serif"/>
          <w:sz w:val="24"/>
          <w:szCs w:val="24"/>
        </w:rPr>
        <w:t>Лещево-Замараево</w:t>
      </w:r>
      <w:proofErr w:type="spellEnd"/>
      <w:r w:rsidRPr="00903448">
        <w:rPr>
          <w:rFonts w:ascii="Liberation Serif" w:hAnsi="Liberation Serif"/>
          <w:sz w:val="24"/>
          <w:szCs w:val="24"/>
        </w:rPr>
        <w:t xml:space="preserve">. Установить местонахождение участковой избирательной комиссии в помещении МКУ «Территориальный отдел № 4 Шадринского муниципального округа Курганской области» по адресу: с. </w:t>
      </w:r>
      <w:proofErr w:type="spellStart"/>
      <w:r w:rsidRPr="00903448">
        <w:rPr>
          <w:rFonts w:ascii="Liberation Serif" w:hAnsi="Liberation Serif"/>
          <w:sz w:val="24"/>
          <w:szCs w:val="24"/>
        </w:rPr>
        <w:t>Сухринское</w:t>
      </w:r>
      <w:proofErr w:type="spellEnd"/>
      <w:r w:rsidRPr="00903448">
        <w:rPr>
          <w:rFonts w:ascii="Liberation Serif" w:hAnsi="Liberation Serif"/>
          <w:sz w:val="24"/>
          <w:szCs w:val="24"/>
        </w:rPr>
        <w:t xml:space="preserve">, ул. Школьная, 58, телефон 47-74-19, место голосования в помещении </w:t>
      </w:r>
      <w:proofErr w:type="spellStart"/>
      <w:r w:rsidRPr="00903448">
        <w:rPr>
          <w:rFonts w:ascii="Liberation Serif" w:hAnsi="Liberation Serif"/>
          <w:sz w:val="24"/>
          <w:szCs w:val="24"/>
        </w:rPr>
        <w:t>Сухринского</w:t>
      </w:r>
      <w:proofErr w:type="spellEnd"/>
      <w:r w:rsidRPr="00903448">
        <w:rPr>
          <w:rFonts w:ascii="Liberation Serif" w:hAnsi="Liberation Serif"/>
          <w:sz w:val="24"/>
          <w:szCs w:val="24"/>
        </w:rPr>
        <w:t xml:space="preserve"> СДК по адресу: с. </w:t>
      </w:r>
      <w:proofErr w:type="spellStart"/>
      <w:r w:rsidRPr="00903448">
        <w:rPr>
          <w:rFonts w:ascii="Liberation Serif" w:hAnsi="Liberation Serif"/>
          <w:sz w:val="24"/>
          <w:szCs w:val="24"/>
        </w:rPr>
        <w:t>Сухринское</w:t>
      </w:r>
      <w:proofErr w:type="spellEnd"/>
      <w:r w:rsidRPr="00903448">
        <w:rPr>
          <w:rFonts w:ascii="Liberation Serif" w:hAnsi="Liberation Serif"/>
          <w:sz w:val="24"/>
          <w:szCs w:val="24"/>
        </w:rPr>
        <w:t>, ул. Набережная, д. 79, телефон 8-919-586-22-12.».</w:t>
      </w:r>
    </w:p>
    <w:p w14:paraId="3DF6BACD" w14:textId="00B204DC" w:rsidR="00903448" w:rsidRPr="00903448" w:rsidRDefault="00903448" w:rsidP="0090344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03448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 </w:t>
      </w:r>
      <w:r w:rsidRPr="00903448">
        <w:rPr>
          <w:rFonts w:ascii="Liberation Serif" w:hAnsi="Liberation Serif"/>
          <w:sz w:val="24"/>
          <w:szCs w:val="24"/>
        </w:rPr>
        <w:t>Обнародовать настоящее постановление на информационном стенде Администрации Шадринского муниципального округа Курганской области, разместить на официальном сайте Администрации Шадринского муниципального округа Курганской области в сети Интернет.</w:t>
      </w:r>
    </w:p>
    <w:p w14:paraId="7B3B62B4" w14:textId="77777777" w:rsidR="00903448" w:rsidRPr="00903448" w:rsidRDefault="00903448" w:rsidP="0090344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03448"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 </w:t>
      </w:r>
      <w:r w:rsidRPr="00903448">
        <w:rPr>
          <w:rFonts w:ascii="Liberation Serif" w:hAnsi="Liberation Serif"/>
          <w:sz w:val="24"/>
          <w:szCs w:val="24"/>
        </w:rPr>
        <w:t>Направить постановление в территориальную избирательную комиссию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03448">
        <w:rPr>
          <w:rFonts w:ascii="Liberation Serif" w:hAnsi="Liberation Serif"/>
          <w:sz w:val="24"/>
          <w:szCs w:val="24"/>
        </w:rPr>
        <w:t>Шадринского муниципального округа.</w:t>
      </w:r>
    </w:p>
    <w:p w14:paraId="38BA7518" w14:textId="3B0C1FAA" w:rsidR="0024009C" w:rsidRPr="0024009C" w:rsidRDefault="00903448" w:rsidP="0090344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03448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 </w:t>
      </w:r>
      <w:r w:rsidRPr="00903448">
        <w:rPr>
          <w:rFonts w:ascii="Liberation Serif" w:hAnsi="Liberation Serif"/>
          <w:sz w:val="24"/>
          <w:szCs w:val="24"/>
        </w:rPr>
        <w:t>Контроль за исполнением настоящего постановления возложить на Управляющего делами Администрации Шадрин</w:t>
      </w:r>
      <w:r>
        <w:rPr>
          <w:rFonts w:ascii="Liberation Serif" w:hAnsi="Liberation Serif"/>
          <w:sz w:val="24"/>
          <w:szCs w:val="24"/>
        </w:rPr>
        <w:t>ского</w:t>
      </w:r>
      <w:r w:rsidRPr="0090344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</w:t>
      </w:r>
      <w:r w:rsidRPr="00903448">
        <w:rPr>
          <w:rFonts w:ascii="Liberation Serif" w:hAnsi="Liberation Serif"/>
          <w:sz w:val="24"/>
          <w:szCs w:val="24"/>
        </w:rPr>
        <w:t>ципального округа Курганской области.</w:t>
      </w:r>
    </w:p>
    <w:p w14:paraId="32F0BAD2" w14:textId="77777777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23CEE9EF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3F12FE5" w14:textId="77777777" w:rsidR="00106200" w:rsidRPr="003C0ED2" w:rsidRDefault="00106200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2C22F4FC" w14:textId="41856295" w:rsidR="005804B6" w:rsidRPr="00903448" w:rsidRDefault="00CD7072" w:rsidP="00C257AC">
      <w:pPr>
        <w:jc w:val="right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="00724FFC" w:rsidRPr="003C0ED2">
        <w:rPr>
          <w:rFonts w:ascii="Liberation Serif" w:hAnsi="Liberation Serif"/>
          <w:sz w:val="24"/>
          <w:szCs w:val="24"/>
        </w:rPr>
        <w:t>Д</w:t>
      </w:r>
      <w:r w:rsidRPr="003C0ED2">
        <w:rPr>
          <w:rFonts w:ascii="Liberation Serif" w:hAnsi="Liberation Serif"/>
          <w:sz w:val="24"/>
          <w:szCs w:val="24"/>
        </w:rPr>
        <w:t xml:space="preserve">.В. </w:t>
      </w:r>
      <w:r w:rsidR="00724FFC" w:rsidRPr="003C0ED2">
        <w:rPr>
          <w:rFonts w:ascii="Liberation Serif" w:hAnsi="Liberation Serif"/>
          <w:sz w:val="24"/>
          <w:szCs w:val="24"/>
        </w:rPr>
        <w:t>Жук</w:t>
      </w:r>
      <w:r w:rsidRPr="003C0ED2">
        <w:rPr>
          <w:rFonts w:ascii="Liberation Serif" w:hAnsi="Liberation Serif"/>
          <w:sz w:val="24"/>
          <w:szCs w:val="24"/>
        </w:rPr>
        <w:t>ов</w:t>
      </w:r>
    </w:p>
    <w:sectPr w:rsidR="005804B6" w:rsidRPr="00903448" w:rsidSect="00C257AC">
      <w:pgSz w:w="11910" w:h="16840"/>
      <w:pgMar w:top="1134" w:right="850" w:bottom="1134" w:left="1701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C548" w14:textId="77777777" w:rsidR="00C17786" w:rsidRDefault="00C17786">
      <w:r>
        <w:separator/>
      </w:r>
    </w:p>
  </w:endnote>
  <w:endnote w:type="continuationSeparator" w:id="0">
    <w:p w14:paraId="28C1E409" w14:textId="77777777" w:rsidR="00C17786" w:rsidRDefault="00C1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F482" w14:textId="77777777" w:rsidR="00C17786" w:rsidRDefault="00C17786">
      <w:r>
        <w:separator/>
      </w:r>
    </w:p>
  </w:footnote>
  <w:footnote w:type="continuationSeparator" w:id="0">
    <w:p w14:paraId="5C338D4D" w14:textId="77777777" w:rsidR="00C17786" w:rsidRDefault="00C1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478A4"/>
    <w:rsid w:val="00050B08"/>
    <w:rsid w:val="00051D7A"/>
    <w:rsid w:val="00056BD6"/>
    <w:rsid w:val="00066BD6"/>
    <w:rsid w:val="00082914"/>
    <w:rsid w:val="00094678"/>
    <w:rsid w:val="00094F69"/>
    <w:rsid w:val="000A74F8"/>
    <w:rsid w:val="000B6C08"/>
    <w:rsid w:val="000C059D"/>
    <w:rsid w:val="000C5FA6"/>
    <w:rsid w:val="00101037"/>
    <w:rsid w:val="00106200"/>
    <w:rsid w:val="0010648D"/>
    <w:rsid w:val="001076C0"/>
    <w:rsid w:val="00123493"/>
    <w:rsid w:val="00150A41"/>
    <w:rsid w:val="00195E5F"/>
    <w:rsid w:val="001A481D"/>
    <w:rsid w:val="001C1C02"/>
    <w:rsid w:val="001D34EC"/>
    <w:rsid w:val="002050CD"/>
    <w:rsid w:val="0024009C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62CED"/>
    <w:rsid w:val="00375145"/>
    <w:rsid w:val="0038603F"/>
    <w:rsid w:val="003C0ED2"/>
    <w:rsid w:val="003D3FAC"/>
    <w:rsid w:val="004078B6"/>
    <w:rsid w:val="00417F98"/>
    <w:rsid w:val="0045041E"/>
    <w:rsid w:val="00494183"/>
    <w:rsid w:val="004A3C92"/>
    <w:rsid w:val="004C2F1C"/>
    <w:rsid w:val="004E6BDD"/>
    <w:rsid w:val="0050386F"/>
    <w:rsid w:val="00515D9B"/>
    <w:rsid w:val="00524D20"/>
    <w:rsid w:val="00545929"/>
    <w:rsid w:val="00546228"/>
    <w:rsid w:val="00555EDB"/>
    <w:rsid w:val="00571A42"/>
    <w:rsid w:val="005758D8"/>
    <w:rsid w:val="005804B6"/>
    <w:rsid w:val="005A05CC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92CB0"/>
    <w:rsid w:val="00896A3A"/>
    <w:rsid w:val="008A1EAE"/>
    <w:rsid w:val="008A3A49"/>
    <w:rsid w:val="008C025F"/>
    <w:rsid w:val="008C5869"/>
    <w:rsid w:val="008F0CE0"/>
    <w:rsid w:val="008F19D5"/>
    <w:rsid w:val="008F6B1A"/>
    <w:rsid w:val="00903448"/>
    <w:rsid w:val="00911CE5"/>
    <w:rsid w:val="0094407A"/>
    <w:rsid w:val="00986B9F"/>
    <w:rsid w:val="009A7450"/>
    <w:rsid w:val="009C357D"/>
    <w:rsid w:val="00A1466F"/>
    <w:rsid w:val="00A27BBE"/>
    <w:rsid w:val="00A31145"/>
    <w:rsid w:val="00A84F38"/>
    <w:rsid w:val="00A8656F"/>
    <w:rsid w:val="00AD750F"/>
    <w:rsid w:val="00AF1AD6"/>
    <w:rsid w:val="00AF7191"/>
    <w:rsid w:val="00B07C2D"/>
    <w:rsid w:val="00B13E81"/>
    <w:rsid w:val="00B31DBB"/>
    <w:rsid w:val="00B662C3"/>
    <w:rsid w:val="00BA5B88"/>
    <w:rsid w:val="00BA6E89"/>
    <w:rsid w:val="00BD0A11"/>
    <w:rsid w:val="00BF445B"/>
    <w:rsid w:val="00BF7866"/>
    <w:rsid w:val="00C02029"/>
    <w:rsid w:val="00C05344"/>
    <w:rsid w:val="00C17786"/>
    <w:rsid w:val="00C227D2"/>
    <w:rsid w:val="00C254DB"/>
    <w:rsid w:val="00C257AC"/>
    <w:rsid w:val="00C8125F"/>
    <w:rsid w:val="00C86990"/>
    <w:rsid w:val="00CA1F72"/>
    <w:rsid w:val="00CD7072"/>
    <w:rsid w:val="00D060D4"/>
    <w:rsid w:val="00D06699"/>
    <w:rsid w:val="00D06C44"/>
    <w:rsid w:val="00D11179"/>
    <w:rsid w:val="00D26959"/>
    <w:rsid w:val="00D32D10"/>
    <w:rsid w:val="00D429C4"/>
    <w:rsid w:val="00D65D21"/>
    <w:rsid w:val="00D70609"/>
    <w:rsid w:val="00DB1E79"/>
    <w:rsid w:val="00DC4581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sid w:val="005804B6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4B6"/>
    <w:pPr>
      <w:shd w:val="clear" w:color="auto" w:fill="FFFFFF"/>
      <w:autoSpaceDE/>
      <w:autoSpaceDN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5804B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804B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af1">
    <w:name w:val="Другое_"/>
    <w:basedOn w:val="a0"/>
    <w:link w:val="af2"/>
    <w:rsid w:val="00986B9F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986B9F"/>
    <w:pPr>
      <w:autoSpaceDE/>
      <w:autoSpaceDN/>
    </w:pPr>
    <w:rPr>
      <w:lang w:val="en-US"/>
    </w:rPr>
  </w:style>
  <w:style w:type="character" w:customStyle="1" w:styleId="af3">
    <w:name w:val="Подпись к таблице_"/>
    <w:basedOn w:val="a0"/>
    <w:link w:val="af4"/>
    <w:rsid w:val="00A27BBE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Подпись к таблице"/>
    <w:basedOn w:val="a"/>
    <w:link w:val="af3"/>
    <w:rsid w:val="00A27BBE"/>
    <w:pPr>
      <w:autoSpaceDE/>
      <w:autoSpaceDN/>
      <w:spacing w:line="226" w:lineRule="auto"/>
      <w:ind w:firstLine="720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</dc:creator>
  <cp:lastModifiedBy>aUser</cp:lastModifiedBy>
  <cp:revision>2</cp:revision>
  <cp:lastPrinted>2024-11-23T20:58:00Z</cp:lastPrinted>
  <dcterms:created xsi:type="dcterms:W3CDTF">2025-02-10T07:20:00Z</dcterms:created>
  <dcterms:modified xsi:type="dcterms:W3CDTF">2025-02-10T07:20:00Z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